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7E" w:rsidRDefault="00C96E8F" w:rsidP="00C96E8F">
      <w:pPr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First Baptist Church Office and MBCC will be closed Monday, January 20 for MLK Holiday</w:t>
      </w:r>
    </w:p>
    <w:p w:rsidR="0068390C" w:rsidRDefault="0068390C" w:rsidP="0068390C">
      <w:pPr>
        <w:spacing w:after="0" w:line="20" w:lineRule="atLeast"/>
        <w:jc w:val="center"/>
        <w:rPr>
          <w:rFonts w:ascii="Goudy Old Style" w:hAnsi="Goudy Old Style"/>
          <w:b/>
          <w:sz w:val="26"/>
          <w:szCs w:val="26"/>
        </w:rPr>
      </w:pPr>
    </w:p>
    <w:p w:rsidR="00C96E8F" w:rsidRDefault="00C96E8F" w:rsidP="0068390C">
      <w:pPr>
        <w:spacing w:after="0" w:line="20" w:lineRule="atLeast"/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Baptist Today</w:t>
      </w:r>
    </w:p>
    <w:p w:rsidR="00C96E8F" w:rsidRDefault="00C96E8F" w:rsidP="0068390C">
      <w:pPr>
        <w:spacing w:after="0" w:line="20" w:lineRule="atLeast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   </w:t>
      </w:r>
    </w:p>
    <w:p w:rsidR="00C96E8F" w:rsidRDefault="00C96E8F" w:rsidP="0068390C">
      <w:pPr>
        <w:spacing w:after="0" w:line="20" w:lineRule="atLeast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    </w:t>
      </w:r>
      <w:r w:rsidRPr="00C96E8F">
        <w:rPr>
          <w:rFonts w:ascii="Goudy Old Style" w:hAnsi="Goudy Old Style"/>
          <w:i/>
          <w:sz w:val="23"/>
          <w:szCs w:val="23"/>
        </w:rPr>
        <w:t>Baptists Today</w:t>
      </w:r>
      <w:r>
        <w:rPr>
          <w:rFonts w:ascii="Goudy Old Style" w:hAnsi="Goudy Old Style"/>
          <w:sz w:val="23"/>
          <w:szCs w:val="23"/>
        </w:rPr>
        <w:t xml:space="preserve"> subscriptions are due for renewal by the end of January. The price is $20.00 if we have less than 25 orders. The price will be $18.00 if we have 25 or more. Call the church office if you wish to renew or add your name.</w:t>
      </w:r>
    </w:p>
    <w:p w:rsidR="00C96E8F" w:rsidRDefault="00C96E8F" w:rsidP="00C96E8F">
      <w:pPr>
        <w:spacing w:after="0" w:line="20" w:lineRule="atLeast"/>
        <w:rPr>
          <w:rFonts w:ascii="Goudy Old Style" w:hAnsi="Goudy Old Style"/>
          <w:sz w:val="23"/>
          <w:szCs w:val="23"/>
        </w:rPr>
      </w:pPr>
    </w:p>
    <w:p w:rsidR="00C96E8F" w:rsidRDefault="00C96E8F" w:rsidP="00C96E8F">
      <w:pPr>
        <w:spacing w:after="0" w:line="20" w:lineRule="atLeast"/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MBCC Fundraiser</w:t>
      </w:r>
    </w:p>
    <w:p w:rsidR="00C96E8F" w:rsidRDefault="00C96E8F" w:rsidP="00C96E8F">
      <w:pPr>
        <w:spacing w:after="0" w:line="10" w:lineRule="atLeast"/>
        <w:rPr>
          <w:rFonts w:ascii="Goudy Old Style" w:hAnsi="Goudy Old Style"/>
          <w:sz w:val="23"/>
          <w:szCs w:val="23"/>
        </w:rPr>
      </w:pPr>
    </w:p>
    <w:p w:rsidR="00C96E8F" w:rsidRDefault="00C96E8F" w:rsidP="00C96E8F">
      <w:pPr>
        <w:spacing w:after="0" w:line="20" w:lineRule="atLeast"/>
        <w:jc w:val="both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    MBCC will have a luncheon on February 11 at noon in the </w:t>
      </w:r>
      <w:r w:rsidR="00280918">
        <w:rPr>
          <w:rFonts w:ascii="Goudy Old Style" w:hAnsi="Goudy Old Style"/>
          <w:sz w:val="23"/>
          <w:szCs w:val="23"/>
        </w:rPr>
        <w:t>F</w:t>
      </w:r>
      <w:r>
        <w:rPr>
          <w:rFonts w:ascii="Goudy Old Style" w:hAnsi="Goudy Old Style"/>
          <w:sz w:val="23"/>
          <w:szCs w:val="23"/>
        </w:rPr>
        <w:t>ellowship Hall. Tickets will be available beginning February 1</w:t>
      </w:r>
      <w:r w:rsidR="00280918">
        <w:rPr>
          <w:rFonts w:ascii="Goudy Old Style" w:hAnsi="Goudy Old Style"/>
          <w:sz w:val="23"/>
          <w:szCs w:val="23"/>
        </w:rPr>
        <w:t>st</w:t>
      </w:r>
      <w:r>
        <w:rPr>
          <w:rFonts w:ascii="Goudy Old Style" w:hAnsi="Goudy Old Style"/>
          <w:sz w:val="23"/>
          <w:szCs w:val="23"/>
        </w:rPr>
        <w:t xml:space="preserve">. </w:t>
      </w:r>
      <w:r w:rsidR="00280918">
        <w:rPr>
          <w:rFonts w:ascii="Goudy Old Style" w:hAnsi="Goudy Old Style"/>
          <w:sz w:val="23"/>
          <w:szCs w:val="23"/>
        </w:rPr>
        <w:t>T</w:t>
      </w:r>
      <w:r>
        <w:rPr>
          <w:rFonts w:ascii="Goudy Old Style" w:hAnsi="Goudy Old Style"/>
          <w:sz w:val="23"/>
          <w:szCs w:val="23"/>
        </w:rPr>
        <w:t>here will also have be Silent Auction that will open from Sunday, February 9 through Wednesday, February 12. Contact Jean Ashely if you have items or services you are willing to donate for the auction.</w:t>
      </w:r>
    </w:p>
    <w:p w:rsidR="00C96E8F" w:rsidRDefault="00C96E8F" w:rsidP="00C96E8F">
      <w:pPr>
        <w:spacing w:after="0" w:line="20" w:lineRule="atLeast"/>
        <w:jc w:val="both"/>
        <w:rPr>
          <w:rFonts w:ascii="Goudy Old Style" w:hAnsi="Goudy Old Style"/>
          <w:sz w:val="23"/>
          <w:szCs w:val="23"/>
        </w:rPr>
      </w:pPr>
    </w:p>
    <w:p w:rsidR="00C96E8F" w:rsidRDefault="00C96E8F" w:rsidP="00C96E8F">
      <w:pPr>
        <w:spacing w:after="0" w:line="20" w:lineRule="atLeast"/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Family Night Dinner</w:t>
      </w:r>
    </w:p>
    <w:p w:rsidR="00C96E8F" w:rsidRDefault="00C96E8F" w:rsidP="00C96E8F">
      <w:pPr>
        <w:spacing w:after="0" w:line="10" w:lineRule="atLeast"/>
        <w:rPr>
          <w:rFonts w:ascii="Goudy Old Style" w:hAnsi="Goudy Old Style"/>
          <w:sz w:val="23"/>
          <w:szCs w:val="23"/>
        </w:rPr>
      </w:pPr>
    </w:p>
    <w:p w:rsidR="00C96E8F" w:rsidRDefault="00C96E8F" w:rsidP="00C96E8F">
      <w:pPr>
        <w:spacing w:after="0" w:line="20" w:lineRule="atLeast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    Our family night activities will resume this Wednesday, January 22 with a full schedule. To make dinner reservations complete the FND card located in the back of the pews, call the office, leave a message on the information line, or contact the church office through the web site.</w:t>
      </w:r>
    </w:p>
    <w:p w:rsidR="00C96E8F" w:rsidRDefault="00C96E8F" w:rsidP="00C96E8F">
      <w:pPr>
        <w:spacing w:after="0" w:line="20" w:lineRule="atLeast"/>
        <w:rPr>
          <w:rFonts w:ascii="Goudy Old Style" w:hAnsi="Goudy Old Style"/>
          <w:sz w:val="23"/>
          <w:szCs w:val="23"/>
        </w:rPr>
      </w:pPr>
    </w:p>
    <w:p w:rsidR="00C96E8F" w:rsidRDefault="00C96E8F" w:rsidP="00C96E8F">
      <w:pPr>
        <w:spacing w:after="0" w:line="20" w:lineRule="atLeast"/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Financial Statements</w:t>
      </w:r>
    </w:p>
    <w:p w:rsidR="00C96E8F" w:rsidRDefault="00C96E8F" w:rsidP="004C1ED2">
      <w:pPr>
        <w:spacing w:after="0" w:line="10" w:lineRule="atLeast"/>
        <w:rPr>
          <w:rFonts w:ascii="Goudy Old Style" w:hAnsi="Goudy Old Style"/>
          <w:sz w:val="23"/>
          <w:szCs w:val="23"/>
        </w:rPr>
      </w:pPr>
    </w:p>
    <w:p w:rsidR="00C96E8F" w:rsidRDefault="00C96E8F" w:rsidP="00C96E8F">
      <w:pPr>
        <w:spacing w:after="0" w:line="20" w:lineRule="atLeast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    Yearend statements are ready and we will try to hand them </w:t>
      </w:r>
      <w:r w:rsidR="004C1ED2">
        <w:rPr>
          <w:rFonts w:ascii="Goudy Old Style" w:hAnsi="Goudy Old Style"/>
          <w:sz w:val="23"/>
          <w:szCs w:val="23"/>
        </w:rPr>
        <w:t>o</w:t>
      </w:r>
      <w:r>
        <w:rPr>
          <w:rFonts w:ascii="Goudy Old Style" w:hAnsi="Goudy Old Style"/>
          <w:sz w:val="23"/>
          <w:szCs w:val="23"/>
        </w:rPr>
        <w:t xml:space="preserve">ut on Sundays and Wednesday nights or they can be picked up at the office. If you have questions or concerns please contact Sherri. Her hours are Monday through Thursday, 8:30 a.m. to 12:30 p.m. You should have received your 2014 offering envelopes. If you wish to receive envelopes in the mail contact </w:t>
      </w:r>
      <w:hyperlink r:id="rId5" w:history="1">
        <w:r w:rsidRPr="00A23840">
          <w:rPr>
            <w:rStyle w:val="Hyperlink"/>
            <w:rFonts w:ascii="Goudy Old Style" w:hAnsi="Goudy Old Style"/>
            <w:sz w:val="23"/>
            <w:szCs w:val="23"/>
          </w:rPr>
          <w:t>sherr@fbclex.org</w:t>
        </w:r>
      </w:hyperlink>
      <w:r w:rsidR="004C1ED2">
        <w:rPr>
          <w:rFonts w:ascii="Goudy Old Style" w:hAnsi="Goudy Old Style"/>
          <w:sz w:val="23"/>
          <w:szCs w:val="23"/>
        </w:rPr>
        <w:t xml:space="preserve">. </w:t>
      </w:r>
      <w:r>
        <w:rPr>
          <w:rFonts w:ascii="Goudy Old Style" w:hAnsi="Goudy Old Style"/>
          <w:sz w:val="23"/>
          <w:szCs w:val="23"/>
        </w:rPr>
        <w:t xml:space="preserve"> Children box sets are availa</w:t>
      </w:r>
      <w:r w:rsidR="004C1ED2">
        <w:rPr>
          <w:rFonts w:ascii="Goudy Old Style" w:hAnsi="Goudy Old Style"/>
          <w:sz w:val="23"/>
          <w:szCs w:val="23"/>
        </w:rPr>
        <w:t>b</w:t>
      </w:r>
      <w:r>
        <w:rPr>
          <w:rFonts w:ascii="Goudy Old Style" w:hAnsi="Goudy Old Style"/>
          <w:sz w:val="23"/>
          <w:szCs w:val="23"/>
        </w:rPr>
        <w:t xml:space="preserve">le in the church </w:t>
      </w:r>
      <w:r w:rsidR="004C1ED2">
        <w:rPr>
          <w:rFonts w:ascii="Goudy Old Style" w:hAnsi="Goudy Old Style"/>
          <w:sz w:val="23"/>
          <w:szCs w:val="23"/>
        </w:rPr>
        <w:t>o</w:t>
      </w:r>
      <w:r>
        <w:rPr>
          <w:rFonts w:ascii="Goudy Old Style" w:hAnsi="Goudy Old Style"/>
          <w:sz w:val="23"/>
          <w:szCs w:val="23"/>
        </w:rPr>
        <w:t>ffice.</w:t>
      </w:r>
    </w:p>
    <w:p w:rsidR="0068390C" w:rsidRDefault="0068390C" w:rsidP="00C96E8F">
      <w:pPr>
        <w:spacing w:after="0" w:line="20" w:lineRule="atLeast"/>
        <w:rPr>
          <w:rFonts w:ascii="Goudy Old Style" w:hAnsi="Goudy Old Style"/>
          <w:sz w:val="23"/>
          <w:szCs w:val="23"/>
        </w:rPr>
      </w:pPr>
    </w:p>
    <w:p w:rsidR="0068390C" w:rsidRDefault="0068390C" w:rsidP="0068390C">
      <w:pPr>
        <w:spacing w:after="0" w:line="20" w:lineRule="atLeast"/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Soup and Sandwich Lunch with Pound Cake</w:t>
      </w:r>
    </w:p>
    <w:p w:rsidR="0068390C" w:rsidRDefault="0068390C" w:rsidP="0068390C">
      <w:pPr>
        <w:spacing w:after="0" w:line="10" w:lineRule="atLeast"/>
        <w:rPr>
          <w:rFonts w:ascii="Goudy Old Style" w:hAnsi="Goudy Old Style"/>
          <w:sz w:val="23"/>
          <w:szCs w:val="23"/>
        </w:rPr>
      </w:pPr>
    </w:p>
    <w:p w:rsidR="0068390C" w:rsidRDefault="0068390C" w:rsidP="0068390C">
      <w:pPr>
        <w:spacing w:after="0" w:line="20" w:lineRule="atLeast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    The annual Soup and Sandwich Lunch (February2) </w:t>
      </w:r>
      <w:r w:rsidR="00280918">
        <w:rPr>
          <w:rFonts w:ascii="Goudy Old Style" w:hAnsi="Goudy Old Style"/>
          <w:sz w:val="23"/>
          <w:szCs w:val="23"/>
        </w:rPr>
        <w:t>to</w:t>
      </w:r>
      <w:bookmarkStart w:id="0" w:name="_GoBack"/>
      <w:bookmarkEnd w:id="0"/>
      <w:r>
        <w:rPr>
          <w:rFonts w:ascii="Goudy Old Style" w:hAnsi="Goudy Old Style"/>
          <w:sz w:val="23"/>
          <w:szCs w:val="23"/>
        </w:rPr>
        <w:t xml:space="preserve"> benefit our youth ministry will also include homemade pound cake that will be sold by the cake or the slice!</w:t>
      </w:r>
    </w:p>
    <w:p w:rsidR="0068390C" w:rsidRDefault="0068390C" w:rsidP="0068390C">
      <w:pPr>
        <w:spacing w:after="0" w:line="20" w:lineRule="atLeast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    Tickets are now on sale. The cost is $4.00 children under 12, $6.00 adults and a $20.00 family limit.</w:t>
      </w:r>
    </w:p>
    <w:p w:rsidR="0068390C" w:rsidRDefault="0068390C" w:rsidP="0068390C">
      <w:pPr>
        <w:spacing w:after="0" w:line="20" w:lineRule="atLeast"/>
        <w:rPr>
          <w:rFonts w:ascii="Goudy Old Style" w:hAnsi="Goudy Old Style"/>
          <w:sz w:val="23"/>
          <w:szCs w:val="23"/>
        </w:rPr>
      </w:pPr>
    </w:p>
    <w:p w:rsidR="0068390C" w:rsidRDefault="0068390C" w:rsidP="0068390C">
      <w:pPr>
        <w:spacing w:after="0" w:line="20" w:lineRule="atLeast"/>
        <w:jc w:val="center"/>
        <w:rPr>
          <w:rFonts w:ascii="Goudy Old Style" w:hAnsi="Goudy Old Style"/>
          <w:b/>
          <w:sz w:val="26"/>
          <w:szCs w:val="26"/>
        </w:rPr>
      </w:pPr>
      <w:r>
        <w:rPr>
          <w:rFonts w:ascii="Goudy Old Style" w:hAnsi="Goudy Old Style"/>
          <w:b/>
          <w:sz w:val="26"/>
          <w:szCs w:val="26"/>
        </w:rPr>
        <w:t>Advance Directives Presentation This Wednesday</w:t>
      </w:r>
    </w:p>
    <w:p w:rsidR="0068390C" w:rsidRDefault="0068390C" w:rsidP="0068390C">
      <w:pPr>
        <w:spacing w:after="0" w:line="10" w:lineRule="atLeast"/>
        <w:jc w:val="center"/>
        <w:rPr>
          <w:rFonts w:ascii="Goudy Old Style" w:hAnsi="Goudy Old Style"/>
          <w:b/>
          <w:sz w:val="26"/>
          <w:szCs w:val="26"/>
        </w:rPr>
      </w:pPr>
    </w:p>
    <w:p w:rsidR="0068390C" w:rsidRPr="0068390C" w:rsidRDefault="0068390C" w:rsidP="0068390C">
      <w:pPr>
        <w:spacing w:after="0" w:line="20" w:lineRule="atLeast"/>
        <w:rPr>
          <w:rFonts w:ascii="Goudy Old Style" w:hAnsi="Goudy Old Style"/>
          <w:sz w:val="23"/>
          <w:szCs w:val="23"/>
        </w:rPr>
      </w:pPr>
      <w:r>
        <w:rPr>
          <w:rFonts w:ascii="Goudy Old Style" w:hAnsi="Goudy Old Style"/>
          <w:sz w:val="23"/>
          <w:szCs w:val="23"/>
        </w:rPr>
        <w:t xml:space="preserve">     Dr. Keith </w:t>
      </w:r>
      <w:proofErr w:type="spellStart"/>
      <w:r>
        <w:rPr>
          <w:rFonts w:ascii="Goudy Old Style" w:hAnsi="Goudy Old Style"/>
          <w:sz w:val="23"/>
          <w:szCs w:val="23"/>
        </w:rPr>
        <w:t>Stirewalt</w:t>
      </w:r>
      <w:proofErr w:type="spellEnd"/>
      <w:r>
        <w:rPr>
          <w:rFonts w:ascii="Goudy Old Style" w:hAnsi="Goudy Old Style"/>
          <w:sz w:val="23"/>
          <w:szCs w:val="23"/>
        </w:rPr>
        <w:t xml:space="preserve"> from Wake Forest Baptist will share a presentation on Advance Directives this Wednesday night following our meal. This is a compelling presentation that everyone needs to hear!</w:t>
      </w:r>
    </w:p>
    <w:sectPr w:rsidR="0068390C" w:rsidRPr="0068390C" w:rsidSect="00C96E8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F"/>
    <w:rsid w:val="000A4673"/>
    <w:rsid w:val="00280918"/>
    <w:rsid w:val="004C1ED2"/>
    <w:rsid w:val="0068390C"/>
    <w:rsid w:val="007C7F7E"/>
    <w:rsid w:val="008D4861"/>
    <w:rsid w:val="00A8495E"/>
    <w:rsid w:val="00C40B0B"/>
    <w:rsid w:val="00C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rr@fbcle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Everhart</dc:creator>
  <cp:lastModifiedBy>Libby Everhart</cp:lastModifiedBy>
  <cp:revision>3</cp:revision>
  <cp:lastPrinted>2014-01-17T15:40:00Z</cp:lastPrinted>
  <dcterms:created xsi:type="dcterms:W3CDTF">2014-01-17T14:44:00Z</dcterms:created>
  <dcterms:modified xsi:type="dcterms:W3CDTF">2014-01-17T15:48:00Z</dcterms:modified>
</cp:coreProperties>
</file>